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smartphone 智能手机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majority of ... 大多数...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device 小设备（表示手机）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keep in touch with ... 和</w:t>
      </w:r>
      <w:bookmarkStart w:id="0" w:name="_GoBack"/>
      <w:bookmarkEnd w:id="0"/>
      <w:r>
        <w:rPr>
          <w:rFonts w:hint="eastAsia"/>
          <w:lang w:val="en-US" w:eastAsia="zh-CN"/>
        </w:rPr>
        <w:t>...保持联系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bring people closer together 拉进人们的距离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 way 在某种程度上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push people apart 让人们更加疏远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dine out 出去吃饭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even if 即使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sit at the same table 坐在一张桌子那里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more often than not 通常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check our social media 看我们的社交媒体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go through ... 翻看...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like sth 给...点赞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post n. 在社交媒体上发出的内容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than ever before 比原来更...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drift apart 变得疏远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1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2018-12-12T01:44:07Z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